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6D3F9" w14:textId="77777777" w:rsidR="00F304DD" w:rsidRDefault="00F304DD" w:rsidP="00F304D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0" locked="0" layoutInCell="1" allowOverlap="1" wp14:anchorId="614B97AB" wp14:editId="2C066AF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14450" cy="784225"/>
            <wp:effectExtent l="19050" t="0" r="0" b="0"/>
            <wp:wrapSquare wrapText="bothSides"/>
            <wp:docPr id="1" name="Obraz 1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8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</w:p>
    <w:p w14:paraId="61DEED8B" w14:textId="44D1ACD6" w:rsidR="00F304DD" w:rsidRDefault="00F304DD" w:rsidP="00F304DD">
      <w:pPr>
        <w:ind w:left="5103"/>
        <w:jc w:val="both"/>
      </w:pPr>
      <w:r w:rsidRPr="00411400">
        <w:rPr>
          <w:sz w:val="18"/>
          <w:szCs w:val="18"/>
        </w:rPr>
        <w:t>Program Ministra Rodziny i Polityki Społecznej</w:t>
      </w:r>
      <w:r>
        <w:rPr>
          <w:sz w:val="18"/>
          <w:szCs w:val="18"/>
        </w:rPr>
        <w:t xml:space="preserve"> </w:t>
      </w:r>
      <w:r w:rsidRPr="00411400">
        <w:rPr>
          <w:sz w:val="18"/>
          <w:szCs w:val="18"/>
        </w:rPr>
        <w:t>„</w:t>
      </w:r>
      <w:r w:rsidR="00287DDF">
        <w:rPr>
          <w:sz w:val="18"/>
          <w:szCs w:val="18"/>
        </w:rPr>
        <w:t>Opieka Wytchnieniowa</w:t>
      </w:r>
      <w:r>
        <w:rPr>
          <w:sz w:val="18"/>
          <w:szCs w:val="18"/>
        </w:rPr>
        <w:t xml:space="preserve">” </w:t>
      </w:r>
      <w:r w:rsidRPr="00411400">
        <w:rPr>
          <w:sz w:val="18"/>
          <w:szCs w:val="18"/>
        </w:rPr>
        <w:t>edycja 2022</w:t>
      </w:r>
      <w:r>
        <w:rPr>
          <w:sz w:val="18"/>
          <w:szCs w:val="18"/>
        </w:rPr>
        <w:t xml:space="preserve"> </w:t>
      </w:r>
      <w:r w:rsidRPr="00411400">
        <w:rPr>
          <w:sz w:val="18"/>
          <w:szCs w:val="18"/>
        </w:rPr>
        <w:t>finansowany jest ze środków Funduszu</w:t>
      </w:r>
      <w:r>
        <w:rPr>
          <w:sz w:val="18"/>
          <w:szCs w:val="18"/>
        </w:rPr>
        <w:t xml:space="preserve"> Solidarnościowego </w:t>
      </w:r>
    </w:p>
    <w:p w14:paraId="404BD187" w14:textId="77777777" w:rsidR="00F304DD" w:rsidRDefault="00F304DD" w:rsidP="00F304DD"/>
    <w:p w14:paraId="4010CE87" w14:textId="77777777" w:rsidR="00F304DD" w:rsidRPr="00AC51EF" w:rsidRDefault="00F304DD" w:rsidP="00F304DD">
      <w:pPr>
        <w:spacing w:after="0"/>
        <w:rPr>
          <w:rFonts w:ascii="Open Sans" w:hAnsi="Open Sans" w:cs="Open Sans"/>
        </w:rPr>
      </w:pPr>
    </w:p>
    <w:p w14:paraId="60CFF1DF" w14:textId="77777777" w:rsidR="00132528" w:rsidRPr="00132528" w:rsidRDefault="00F304DD" w:rsidP="00F304DD">
      <w:pPr>
        <w:spacing w:after="0"/>
        <w:jc w:val="center"/>
        <w:rPr>
          <w:rFonts w:ascii="Times New Roman" w:hAnsi="Times New Roman" w:cs="Times New Roman"/>
          <w:b/>
        </w:rPr>
      </w:pPr>
      <w:r w:rsidRPr="00132528">
        <w:rPr>
          <w:rFonts w:ascii="Times New Roman" w:hAnsi="Times New Roman" w:cs="Times New Roman"/>
          <w:b/>
        </w:rPr>
        <w:t>Wójt Gminy  Wiązownica ogłasza</w:t>
      </w:r>
    </w:p>
    <w:p w14:paraId="5FCFEBDB" w14:textId="5907021B" w:rsidR="00F304DD" w:rsidRPr="00132528" w:rsidRDefault="00F304DD" w:rsidP="00F304DD">
      <w:pPr>
        <w:spacing w:after="0"/>
        <w:jc w:val="center"/>
        <w:rPr>
          <w:rFonts w:ascii="Times New Roman" w:hAnsi="Times New Roman" w:cs="Times New Roman"/>
          <w:b/>
        </w:rPr>
      </w:pPr>
      <w:r w:rsidRPr="00132528">
        <w:rPr>
          <w:rFonts w:ascii="Times New Roman" w:hAnsi="Times New Roman" w:cs="Times New Roman"/>
          <w:b/>
        </w:rPr>
        <w:t xml:space="preserve"> przystąpienie do realizacji   programu</w:t>
      </w:r>
      <w:r w:rsidRPr="00132528">
        <w:rPr>
          <w:rFonts w:ascii="Times New Roman" w:hAnsi="Times New Roman" w:cs="Times New Roman"/>
          <w:b/>
        </w:rPr>
        <w:br/>
      </w:r>
      <w:r w:rsidR="00287DDF" w:rsidRPr="00287DDF">
        <w:rPr>
          <w:rFonts w:ascii="Times New Roman" w:hAnsi="Times New Roman" w:cs="Times New Roman"/>
          <w:b/>
          <w:bCs/>
          <w:color w:val="1B1B1B"/>
          <w:shd w:val="clear" w:color="auto" w:fill="FFFFFF"/>
        </w:rPr>
        <w:t> „Opieka wytchnieniowa” - edycja 2022.</w:t>
      </w:r>
      <w:r w:rsidRPr="00132528">
        <w:rPr>
          <w:rFonts w:ascii="Times New Roman" w:hAnsi="Times New Roman" w:cs="Times New Roman"/>
          <w:b/>
        </w:rPr>
        <w:br/>
        <w:t xml:space="preserve"> </w:t>
      </w:r>
      <w:r w:rsidR="00132528" w:rsidRPr="00132528">
        <w:rPr>
          <w:rFonts w:ascii="Times New Roman" w:hAnsi="Times New Roman" w:cs="Times New Roman"/>
          <w:b/>
        </w:rPr>
        <w:t>finansowanego</w:t>
      </w:r>
      <w:r w:rsidRPr="00132528">
        <w:rPr>
          <w:rFonts w:ascii="Times New Roman" w:hAnsi="Times New Roman" w:cs="Times New Roman"/>
          <w:b/>
        </w:rPr>
        <w:t xml:space="preserve"> ze środków Funduszu Solidarnościowego</w:t>
      </w:r>
    </w:p>
    <w:p w14:paraId="46981018" w14:textId="77777777" w:rsidR="00F304DD" w:rsidRPr="00F304DD" w:rsidRDefault="00F304DD" w:rsidP="00F304DD">
      <w:pPr>
        <w:pStyle w:val="Akapitzlist"/>
        <w:tabs>
          <w:tab w:val="left" w:pos="3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AE32E6" w14:textId="77777777" w:rsidR="00F304DD" w:rsidRPr="008F4FE9" w:rsidRDefault="00F304DD" w:rsidP="00F304DD">
      <w:pPr>
        <w:pStyle w:val="Akapitzlist"/>
        <w:tabs>
          <w:tab w:val="left" w:pos="3165"/>
        </w:tabs>
        <w:jc w:val="both"/>
        <w:rPr>
          <w:rFonts w:ascii="Times New Roman" w:hAnsi="Times New Roman" w:cs="Times New Roman"/>
          <w:b/>
        </w:rPr>
      </w:pPr>
    </w:p>
    <w:p w14:paraId="629F3C2B" w14:textId="72D00328" w:rsidR="00287DDF" w:rsidRPr="00287DDF" w:rsidRDefault="00287DDF" w:rsidP="00287DD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B1B1B"/>
          <w:lang w:eastAsia="pl-PL"/>
        </w:rPr>
      </w:pPr>
      <w:r w:rsidRPr="00287DDF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Program „Opieka wytchnieniowej” – edycja 2022 adresowany jest</w:t>
      </w:r>
      <w:r w:rsidRPr="00D41F19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 xml:space="preserve"> do 5</w:t>
      </w:r>
      <w:r w:rsidR="00CC0D58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-ciu</w:t>
      </w:r>
      <w:r w:rsidR="004F2451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 xml:space="preserve"> osób</w:t>
      </w:r>
      <w:r w:rsidRPr="00D41F19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 xml:space="preserve"> </w:t>
      </w:r>
      <w:r w:rsidRPr="00287DDF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;</w:t>
      </w:r>
    </w:p>
    <w:p w14:paraId="11F38BC4" w14:textId="05FFDD25" w:rsidR="00287DDF" w:rsidRPr="00287DDF" w:rsidRDefault="00287DDF" w:rsidP="00287DDF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287DDF">
        <w:rPr>
          <w:rFonts w:ascii="Times New Roman" w:eastAsia="Times New Roman" w:hAnsi="Times New Roman" w:cs="Times New Roman"/>
          <w:color w:val="1B1B1B"/>
          <w:lang w:eastAsia="pl-PL"/>
        </w:rPr>
        <w:t>członków rodzin/opiekunów osób niepełnosprawnych, posiadających orzeczenie o znacznym stopniu niepełnosprawności albo orzeczenie równoważne (I grupa z ZUS, KRUS),</w:t>
      </w:r>
    </w:p>
    <w:p w14:paraId="47458D2F" w14:textId="77777777" w:rsidR="00287DDF" w:rsidRPr="00287DDF" w:rsidRDefault="00287DDF" w:rsidP="00287DDF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287DDF">
        <w:rPr>
          <w:rFonts w:ascii="Times New Roman" w:eastAsia="Times New Roman" w:hAnsi="Times New Roman" w:cs="Times New Roman"/>
          <w:color w:val="1B1B1B"/>
          <w:lang w:eastAsia="pl-PL"/>
        </w:rPr>
        <w:t>usługi opieki wytchnieniowej przysługują w przypadku zamieszkiwania członka rodziny lub opiekuna we wspólnym gospodarstwie domowym z osoba niepełnosprawną i sprawują całodobową opiekę nad osobą niepełnosprawną.</w:t>
      </w:r>
    </w:p>
    <w:p w14:paraId="4531221D" w14:textId="08F693CC" w:rsidR="00F304DD" w:rsidRPr="008F4FE9" w:rsidRDefault="00F304DD" w:rsidP="008F4FE9">
      <w:pPr>
        <w:jc w:val="both"/>
        <w:rPr>
          <w:rFonts w:ascii="Times New Roman" w:hAnsi="Times New Roman" w:cs="Times New Roman"/>
        </w:rPr>
      </w:pPr>
    </w:p>
    <w:p w14:paraId="7690A3BE" w14:textId="1DD807FD" w:rsidR="00F304DD" w:rsidRPr="008F4FE9" w:rsidRDefault="00F304DD" w:rsidP="0013252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F4FE9">
        <w:rPr>
          <w:rFonts w:ascii="Times New Roman" w:hAnsi="Times New Roman" w:cs="Times New Roman"/>
          <w:b/>
          <w:bCs/>
        </w:rPr>
        <w:t>Cele programu:</w:t>
      </w:r>
    </w:p>
    <w:p w14:paraId="674E582A" w14:textId="77777777" w:rsidR="00287DDF" w:rsidRDefault="00F304DD" w:rsidP="00287DD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8F4FE9">
        <w:rPr>
          <w:rFonts w:ascii="Times New Roman" w:hAnsi="Times New Roman" w:cs="Times New Roman"/>
          <w:color w:val="2E2E2E"/>
          <w:shd w:val="clear" w:color="auto" w:fill="FFFFFF"/>
        </w:rPr>
        <w:tab/>
      </w:r>
      <w:r w:rsidR="00287DDF" w:rsidRPr="00D96DCE">
        <w:rPr>
          <w:rFonts w:ascii="Times New Roman" w:hAnsi="Times New Roman" w:cs="Times New Roman"/>
          <w:color w:val="222222"/>
          <w:shd w:val="clear" w:color="auto" w:fill="FFFFFF"/>
        </w:rPr>
        <w:t>Opieka wytchnieniowa ma za zadanie odciążenie członków rodzin lub opiekunów osób niepełnosprawnych poprzez wsparcie ich w codziennych obowiązkach lub zapewnienie czasowego zastępstwa. Dzięki temu wsparciu osoby zaangażowane na co dzień w sprawowanie opieki dysponować będą czasem, który będą mogły przeznaczyć na odpoczynek i regenerację, jak również na załatwienie niezbędnych spraw.</w:t>
      </w:r>
    </w:p>
    <w:p w14:paraId="6808EB32" w14:textId="77777777" w:rsidR="00287DDF" w:rsidRDefault="00287DDF" w:rsidP="00287DD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2660B2E8" w14:textId="43993812" w:rsidR="00F304DD" w:rsidRPr="008F4FE9" w:rsidRDefault="00F304DD" w:rsidP="00287DD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8F4FE9">
        <w:rPr>
          <w:rFonts w:ascii="Times New Roman" w:hAnsi="Times New Roman" w:cs="Times New Roman"/>
          <w:b/>
          <w:bCs/>
          <w:i/>
          <w:iCs/>
        </w:rPr>
        <w:t>Udział w programie jest bezpłatny.</w:t>
      </w:r>
    </w:p>
    <w:p w14:paraId="7D5C471D" w14:textId="77777777" w:rsidR="00F304DD" w:rsidRPr="008F4FE9" w:rsidRDefault="00F304DD" w:rsidP="008F4FE9">
      <w:pPr>
        <w:pStyle w:val="spsize"/>
        <w:shd w:val="clear" w:color="auto" w:fill="FFFFFF"/>
        <w:spacing w:before="0" w:beforeAutospacing="0" w:after="0" w:afterAutospacing="0"/>
        <w:jc w:val="both"/>
        <w:rPr>
          <w:rStyle w:val="Pogrubienie"/>
          <w:color w:val="2E2E2E"/>
          <w:sz w:val="22"/>
          <w:szCs w:val="22"/>
        </w:rPr>
      </w:pPr>
    </w:p>
    <w:p w14:paraId="7945AD7D" w14:textId="1282111F" w:rsidR="00F304DD" w:rsidRPr="00132528" w:rsidRDefault="00F304DD" w:rsidP="00132528">
      <w:pPr>
        <w:pStyle w:val="spsize"/>
        <w:shd w:val="clear" w:color="auto" w:fill="FFFFFF"/>
        <w:spacing w:before="0" w:beforeAutospacing="0" w:after="0" w:afterAutospacing="0"/>
        <w:jc w:val="both"/>
        <w:rPr>
          <w:b/>
          <w:bCs/>
          <w:color w:val="2E2E2E"/>
          <w:sz w:val="22"/>
          <w:szCs w:val="22"/>
        </w:rPr>
      </w:pPr>
      <w:r w:rsidRPr="008F4FE9">
        <w:rPr>
          <w:rStyle w:val="Pogrubienie"/>
          <w:color w:val="2E2E2E"/>
          <w:sz w:val="22"/>
          <w:szCs w:val="22"/>
        </w:rPr>
        <w:t>Procedura zgłoszenia uczestników Programu.</w:t>
      </w:r>
    </w:p>
    <w:p w14:paraId="011D84F5" w14:textId="4B691788" w:rsidR="00F304DD" w:rsidRDefault="00F304DD" w:rsidP="00132528">
      <w:pPr>
        <w:pStyle w:val="spsize"/>
        <w:shd w:val="clear" w:color="auto" w:fill="FFFFFF"/>
        <w:spacing w:before="0" w:beforeAutospacing="0" w:after="0" w:afterAutospacing="0"/>
        <w:jc w:val="both"/>
        <w:rPr>
          <w:color w:val="2E2E2E"/>
          <w:sz w:val="22"/>
          <w:szCs w:val="22"/>
        </w:rPr>
      </w:pPr>
      <w:r w:rsidRPr="008F4FE9">
        <w:rPr>
          <w:color w:val="2E2E2E"/>
          <w:sz w:val="22"/>
          <w:szCs w:val="22"/>
        </w:rPr>
        <w:t>W celu przystąpienia do Programu należy dostarczyć komplet dokumentów, który stanowią:</w:t>
      </w:r>
    </w:p>
    <w:p w14:paraId="19B8AC21" w14:textId="77777777" w:rsidR="008F4FE9" w:rsidRPr="008F4FE9" w:rsidRDefault="008F4FE9" w:rsidP="008F4FE9">
      <w:pPr>
        <w:pStyle w:val="spsize"/>
        <w:shd w:val="clear" w:color="auto" w:fill="FFFFFF"/>
        <w:spacing w:before="0" w:beforeAutospacing="0" w:after="0" w:afterAutospacing="0"/>
        <w:jc w:val="both"/>
        <w:rPr>
          <w:color w:val="2E2E2E"/>
          <w:sz w:val="22"/>
          <w:szCs w:val="22"/>
        </w:rPr>
      </w:pPr>
    </w:p>
    <w:p w14:paraId="410573C6" w14:textId="77777777" w:rsidR="00287DDF" w:rsidRPr="00D96DCE" w:rsidRDefault="00287DDF" w:rsidP="00287DDF">
      <w:pPr>
        <w:pStyle w:val="spsize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color w:val="2E2E2E"/>
          <w:spacing w:val="12"/>
          <w:sz w:val="22"/>
          <w:szCs w:val="22"/>
        </w:rPr>
      </w:pPr>
      <w:r w:rsidRPr="00D96DCE">
        <w:rPr>
          <w:color w:val="2E2E2E"/>
          <w:spacing w:val="12"/>
          <w:sz w:val="22"/>
          <w:szCs w:val="22"/>
        </w:rPr>
        <w:t>Karta zgłoszenia do Programu.</w:t>
      </w:r>
    </w:p>
    <w:p w14:paraId="0937505E" w14:textId="77777777" w:rsidR="00287DDF" w:rsidRPr="00D96DCE" w:rsidRDefault="00287DDF" w:rsidP="00287DDF">
      <w:pPr>
        <w:pStyle w:val="spsize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color w:val="2E2E2E"/>
          <w:spacing w:val="12"/>
          <w:sz w:val="22"/>
          <w:szCs w:val="22"/>
        </w:rPr>
      </w:pPr>
      <w:r w:rsidRPr="00D96DCE">
        <w:rPr>
          <w:color w:val="2E2E2E"/>
          <w:spacing w:val="12"/>
          <w:sz w:val="22"/>
          <w:szCs w:val="22"/>
        </w:rPr>
        <w:t>Kopia aktualnego orzeczenia o niepełnosprawności.</w:t>
      </w:r>
    </w:p>
    <w:p w14:paraId="331C1F4D" w14:textId="736E2F02" w:rsidR="00287DDF" w:rsidRDefault="00287DDF" w:rsidP="00287DDF">
      <w:pPr>
        <w:pStyle w:val="Akapitzlist"/>
        <w:numPr>
          <w:ilvl w:val="0"/>
          <w:numId w:val="10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D96DCE">
        <w:rPr>
          <w:rFonts w:ascii="Times New Roman" w:eastAsia="Times New Roman" w:hAnsi="Times New Roman" w:cs="Times New Roman"/>
          <w:color w:val="1B1B1B"/>
          <w:lang w:eastAsia="pl-PL"/>
        </w:rPr>
        <w:t>Karta pomiaru niezależności funkcjonowania wg zmodyfikowanych kryteriów oceny – Skali FIM.</w:t>
      </w:r>
    </w:p>
    <w:p w14:paraId="63CB2A84" w14:textId="43A13627" w:rsidR="002D6F43" w:rsidRDefault="00287DDF" w:rsidP="002D6F43">
      <w:pPr>
        <w:pStyle w:val="spsize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2E2E2E"/>
          <w:spacing w:val="12"/>
          <w:sz w:val="22"/>
          <w:szCs w:val="22"/>
        </w:rPr>
      </w:pPr>
      <w:r w:rsidRPr="00D96DCE">
        <w:rPr>
          <w:color w:val="2E2E2E"/>
          <w:spacing w:val="12"/>
          <w:sz w:val="22"/>
          <w:szCs w:val="22"/>
        </w:rPr>
        <w:t>Podpisane informacje dotycząc</w:t>
      </w:r>
      <w:r w:rsidR="0020180E">
        <w:rPr>
          <w:color w:val="2E2E2E"/>
          <w:spacing w:val="12"/>
          <w:sz w:val="22"/>
          <w:szCs w:val="22"/>
        </w:rPr>
        <w:t>e</w:t>
      </w:r>
      <w:r w:rsidRPr="00D96DCE">
        <w:rPr>
          <w:color w:val="2E2E2E"/>
          <w:spacing w:val="12"/>
          <w:sz w:val="22"/>
          <w:szCs w:val="22"/>
        </w:rPr>
        <w:t xml:space="preserve"> przetwarzania danych osobowych (2 szt.)</w:t>
      </w:r>
    </w:p>
    <w:p w14:paraId="6A06D043" w14:textId="08D4B908" w:rsidR="002D6F43" w:rsidRPr="002D6F43" w:rsidRDefault="002D6F43" w:rsidP="002D6F43">
      <w:pPr>
        <w:pStyle w:val="spsize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2E2E2E"/>
          <w:spacing w:val="12"/>
          <w:sz w:val="22"/>
          <w:szCs w:val="22"/>
        </w:rPr>
      </w:pPr>
      <w:r w:rsidRPr="002D6F43">
        <w:rPr>
          <w:color w:val="2E2E2E"/>
          <w:spacing w:val="12"/>
          <w:sz w:val="22"/>
          <w:szCs w:val="22"/>
        </w:rPr>
        <w:t>Oświadczenie Covid-19</w:t>
      </w:r>
    </w:p>
    <w:p w14:paraId="2621AB79" w14:textId="77777777" w:rsidR="002D6F43" w:rsidRPr="00D96DCE" w:rsidRDefault="002D6F43" w:rsidP="002D6F43">
      <w:pPr>
        <w:pStyle w:val="spsize"/>
        <w:shd w:val="clear" w:color="auto" w:fill="FFFFFF"/>
        <w:spacing w:before="0" w:beforeAutospacing="0" w:after="0" w:afterAutospacing="0"/>
        <w:ind w:left="360"/>
        <w:rPr>
          <w:color w:val="2E2E2E"/>
          <w:spacing w:val="12"/>
          <w:sz w:val="22"/>
          <w:szCs w:val="22"/>
        </w:rPr>
      </w:pPr>
    </w:p>
    <w:p w14:paraId="650E4FD1" w14:textId="77777777" w:rsidR="00287DDF" w:rsidRPr="00D96DCE" w:rsidRDefault="00287DDF" w:rsidP="00287DDF">
      <w:pPr>
        <w:pStyle w:val="Akapitzlist"/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</w:p>
    <w:p w14:paraId="6B00CF69" w14:textId="77777777" w:rsidR="008F4FE9" w:rsidRPr="00D41F19" w:rsidRDefault="008F4FE9" w:rsidP="008F4FE9">
      <w:pPr>
        <w:pStyle w:val="spsize"/>
        <w:shd w:val="clear" w:color="auto" w:fill="FFFFFF"/>
        <w:spacing w:before="0" w:beforeAutospacing="0" w:after="0" w:afterAutospacing="0"/>
        <w:ind w:left="1020"/>
        <w:jc w:val="both"/>
        <w:rPr>
          <w:b/>
          <w:bCs/>
          <w:color w:val="2E2E2E"/>
          <w:spacing w:val="12"/>
          <w:sz w:val="22"/>
          <w:szCs w:val="22"/>
          <w:u w:val="single"/>
        </w:rPr>
      </w:pPr>
    </w:p>
    <w:p w14:paraId="5BA1A37A" w14:textId="5A930F67" w:rsidR="00F304DD" w:rsidRPr="00D41F19" w:rsidRDefault="00F304DD" w:rsidP="008F4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u w:val="single"/>
          <w:lang w:eastAsia="pl-PL"/>
        </w:rPr>
      </w:pPr>
      <w:r w:rsidRPr="00D41F19">
        <w:rPr>
          <w:rFonts w:ascii="Times New Roman" w:eastAsia="Times New Roman" w:hAnsi="Times New Roman" w:cs="Times New Roman"/>
          <w:b/>
          <w:bCs/>
          <w:color w:val="333333"/>
          <w:u w:val="single"/>
          <w:lang w:eastAsia="pl-PL"/>
        </w:rPr>
        <w:t xml:space="preserve">Dokumenty należy złożyć w GOPS Wiązownica przy ul. Warszawska 15, 37-522 Wiązownica </w:t>
      </w:r>
      <w:r w:rsidR="00D41F19" w:rsidRPr="00D41F19">
        <w:rPr>
          <w:rFonts w:ascii="Times New Roman" w:eastAsia="Times New Roman" w:hAnsi="Times New Roman" w:cs="Times New Roman"/>
          <w:b/>
          <w:bCs/>
          <w:color w:val="333333"/>
          <w:u w:val="single"/>
          <w:lang w:eastAsia="pl-PL"/>
        </w:rPr>
        <w:br/>
      </w:r>
      <w:r w:rsidRPr="00D41F19">
        <w:rPr>
          <w:rFonts w:ascii="Times New Roman" w:eastAsia="Times New Roman" w:hAnsi="Times New Roman" w:cs="Times New Roman"/>
          <w:b/>
          <w:bCs/>
          <w:color w:val="333333"/>
          <w:u w:val="single"/>
          <w:lang w:eastAsia="pl-PL"/>
        </w:rPr>
        <w:t xml:space="preserve">lub wysłać pocztą na w/w  adres  </w:t>
      </w:r>
      <w:r w:rsidRPr="00D41F19">
        <w:rPr>
          <w:rFonts w:ascii="Times New Roman" w:eastAsia="Times New Roman" w:hAnsi="Times New Roman" w:cs="Times New Roman"/>
          <w:b/>
          <w:bCs/>
          <w:color w:val="C00000"/>
          <w:u w:val="single"/>
          <w:lang w:eastAsia="pl-PL"/>
        </w:rPr>
        <w:t>do dnia 28 lutego 2022 roku.</w:t>
      </w:r>
    </w:p>
    <w:p w14:paraId="2D6E72C4" w14:textId="77777777" w:rsidR="00132528" w:rsidRDefault="00132528" w:rsidP="008F4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</w:p>
    <w:p w14:paraId="6BC192B5" w14:textId="77777777" w:rsidR="00132528" w:rsidRDefault="00132528" w:rsidP="008F4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</w:p>
    <w:p w14:paraId="6564A822" w14:textId="77777777" w:rsidR="00132528" w:rsidRDefault="00132528" w:rsidP="008F4FE9">
      <w:pPr>
        <w:tabs>
          <w:tab w:val="left" w:pos="3165"/>
        </w:tabs>
        <w:spacing w:after="0"/>
        <w:jc w:val="both"/>
        <w:rPr>
          <w:rFonts w:ascii="Times New Roman" w:hAnsi="Times New Roman" w:cs="Times New Roman"/>
        </w:rPr>
      </w:pPr>
    </w:p>
    <w:p w14:paraId="2A657F5C" w14:textId="32DD6DBF" w:rsidR="00FE6894" w:rsidRPr="00FE6894" w:rsidRDefault="00F304DD" w:rsidP="00132528">
      <w:pPr>
        <w:tabs>
          <w:tab w:val="left" w:pos="316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FE6894">
        <w:rPr>
          <w:rFonts w:ascii="Times New Roman" w:hAnsi="Times New Roman" w:cs="Times New Roman"/>
          <w:b/>
          <w:bCs/>
          <w:i/>
          <w:iCs/>
        </w:rPr>
        <w:t>Szczegółowe</w:t>
      </w:r>
      <w:r w:rsidR="00FE6894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FE6894">
        <w:rPr>
          <w:rFonts w:ascii="Times New Roman" w:hAnsi="Times New Roman" w:cs="Times New Roman"/>
          <w:b/>
          <w:bCs/>
          <w:i/>
          <w:iCs/>
        </w:rPr>
        <w:t>informacje na temat Program</w:t>
      </w:r>
      <w:r w:rsidR="008F4FE9" w:rsidRPr="00FE6894">
        <w:rPr>
          <w:rFonts w:ascii="Times New Roman" w:hAnsi="Times New Roman" w:cs="Times New Roman"/>
          <w:b/>
          <w:bCs/>
          <w:i/>
          <w:iCs/>
        </w:rPr>
        <w:t>u</w:t>
      </w:r>
      <w:r w:rsidRPr="00FE6894">
        <w:rPr>
          <w:rFonts w:ascii="Times New Roman" w:hAnsi="Times New Roman" w:cs="Times New Roman"/>
          <w:b/>
          <w:bCs/>
          <w:i/>
          <w:iCs/>
        </w:rPr>
        <w:t xml:space="preserve"> można uzyskać</w:t>
      </w:r>
      <w:r w:rsidR="00D41F19">
        <w:rPr>
          <w:rFonts w:ascii="Times New Roman" w:hAnsi="Times New Roman" w:cs="Times New Roman"/>
          <w:b/>
          <w:bCs/>
          <w:i/>
          <w:iCs/>
        </w:rPr>
        <w:br/>
      </w:r>
      <w:r w:rsidRPr="00FE6894">
        <w:rPr>
          <w:rFonts w:ascii="Times New Roman" w:hAnsi="Times New Roman" w:cs="Times New Roman"/>
          <w:b/>
          <w:bCs/>
          <w:i/>
          <w:iCs/>
        </w:rPr>
        <w:t xml:space="preserve"> w Gminnym Ośrodku Pomocy Społecznej w Wiązownicy  pod numerem telefonu </w:t>
      </w:r>
      <w:r w:rsidR="00FE6894" w:rsidRPr="00FE6894">
        <w:rPr>
          <w:rFonts w:ascii="Times New Roman" w:hAnsi="Times New Roman" w:cs="Times New Roman"/>
          <w:b/>
          <w:bCs/>
          <w:i/>
          <w:iCs/>
        </w:rPr>
        <w:t>:</w:t>
      </w:r>
    </w:p>
    <w:p w14:paraId="59A72C53" w14:textId="5C7537C2" w:rsidR="00F304DD" w:rsidRPr="00FE6894" w:rsidRDefault="00FE6894" w:rsidP="00FE6894">
      <w:pPr>
        <w:tabs>
          <w:tab w:val="left" w:pos="316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FE6894">
        <w:rPr>
          <w:rFonts w:ascii="Times New Roman" w:hAnsi="Times New Roman" w:cs="Times New Roman"/>
          <w:b/>
          <w:bCs/>
          <w:i/>
          <w:iCs/>
        </w:rPr>
        <w:t xml:space="preserve">16/622-36-70 lub </w:t>
      </w:r>
      <w:r w:rsidR="00F304DD" w:rsidRPr="00FE6894">
        <w:rPr>
          <w:rFonts w:ascii="Times New Roman" w:hAnsi="Times New Roman" w:cs="Times New Roman"/>
          <w:b/>
          <w:bCs/>
          <w:i/>
          <w:iCs/>
        </w:rPr>
        <w:t>16 622 36 31 wew. 112, 141,142.</w:t>
      </w:r>
    </w:p>
    <w:sectPr w:rsidR="00F304DD" w:rsidRPr="00FE6894" w:rsidSect="00F304D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331F2"/>
    <w:multiLevelType w:val="hybridMultilevel"/>
    <w:tmpl w:val="8D92B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F7275"/>
    <w:multiLevelType w:val="hybridMultilevel"/>
    <w:tmpl w:val="9FC02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77A78"/>
    <w:multiLevelType w:val="hybridMultilevel"/>
    <w:tmpl w:val="9E8E5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62670"/>
    <w:multiLevelType w:val="multilevel"/>
    <w:tmpl w:val="A9B04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A96770"/>
    <w:multiLevelType w:val="multilevel"/>
    <w:tmpl w:val="FE38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A47E45"/>
    <w:multiLevelType w:val="hybridMultilevel"/>
    <w:tmpl w:val="1F766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75C73"/>
    <w:multiLevelType w:val="multilevel"/>
    <w:tmpl w:val="A9B04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F654CA"/>
    <w:multiLevelType w:val="multilevel"/>
    <w:tmpl w:val="1202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354C66"/>
    <w:multiLevelType w:val="multilevel"/>
    <w:tmpl w:val="5E1A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A82183"/>
    <w:multiLevelType w:val="hybridMultilevel"/>
    <w:tmpl w:val="B534151A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DD"/>
    <w:rsid w:val="00132528"/>
    <w:rsid w:val="0020180E"/>
    <w:rsid w:val="00287DDF"/>
    <w:rsid w:val="002D6F43"/>
    <w:rsid w:val="003F1E63"/>
    <w:rsid w:val="003F60C8"/>
    <w:rsid w:val="004F2451"/>
    <w:rsid w:val="008F4FE9"/>
    <w:rsid w:val="00CC0D58"/>
    <w:rsid w:val="00D27563"/>
    <w:rsid w:val="00D41F19"/>
    <w:rsid w:val="00F304DD"/>
    <w:rsid w:val="00FE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D560C"/>
  <w15:chartTrackingRefBased/>
  <w15:docId w15:val="{33A74B17-6B1F-4968-AE53-6330E2B4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4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04DD"/>
    <w:pPr>
      <w:ind w:left="720"/>
      <w:contextualSpacing/>
    </w:pPr>
  </w:style>
  <w:style w:type="paragraph" w:customStyle="1" w:styleId="spsize">
    <w:name w:val="sp_size"/>
    <w:basedOn w:val="Normalny"/>
    <w:rsid w:val="00F3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04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8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OPIEKA2-MB</dc:creator>
  <cp:keywords/>
  <dc:description/>
  <cp:lastModifiedBy>OPIEKA2-MB</cp:lastModifiedBy>
  <cp:revision>10</cp:revision>
  <cp:lastPrinted>2022-02-08T11:24:00Z</cp:lastPrinted>
  <dcterms:created xsi:type="dcterms:W3CDTF">2022-02-08T10:49:00Z</dcterms:created>
  <dcterms:modified xsi:type="dcterms:W3CDTF">2022-02-09T08:56:00Z</dcterms:modified>
</cp:coreProperties>
</file>